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E4" w:rsidRPr="00C73413" w:rsidRDefault="003756E4" w:rsidP="003756E4">
      <w:pPr>
        <w:ind w:left="11482"/>
        <w:jc w:val="center"/>
      </w:pPr>
      <w:r w:rsidRPr="00C73413">
        <w:t xml:space="preserve">Приложение № </w:t>
      </w:r>
      <w:r>
        <w:t>4</w:t>
      </w:r>
    </w:p>
    <w:p w:rsidR="003756E4" w:rsidRPr="00C73413" w:rsidRDefault="003756E4" w:rsidP="003756E4">
      <w:pPr>
        <w:ind w:left="11482"/>
        <w:jc w:val="center"/>
      </w:pPr>
      <w:r w:rsidRPr="00C73413">
        <w:t xml:space="preserve">к приказу </w:t>
      </w:r>
      <w:r>
        <w:t>Минобрнауки РД</w:t>
      </w:r>
      <w:r>
        <w:br/>
      </w:r>
      <w:proofErr w:type="gramStart"/>
      <w:r w:rsidRPr="00C73413">
        <w:t>от</w:t>
      </w:r>
      <w:proofErr w:type="gramEnd"/>
      <w:r w:rsidRPr="00C73413">
        <w:t xml:space="preserve"> _________</w:t>
      </w:r>
      <w:r>
        <w:t>___</w:t>
      </w:r>
      <w:r>
        <w:br/>
      </w:r>
      <w:r w:rsidRPr="00C73413">
        <w:t>№_____</w:t>
      </w:r>
      <w:r>
        <w:t>_______</w:t>
      </w:r>
    </w:p>
    <w:p w:rsidR="003756E4" w:rsidRDefault="003756E4" w:rsidP="003756E4">
      <w:pPr>
        <w:jc w:val="center"/>
        <w:rPr>
          <w:b/>
        </w:rPr>
      </w:pPr>
    </w:p>
    <w:p w:rsidR="003756E4" w:rsidRPr="00047AF6" w:rsidRDefault="003756E4" w:rsidP="003756E4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756E4" w:rsidRPr="00707CEA" w:rsidRDefault="003756E4" w:rsidP="003756E4">
      <w:pPr>
        <w:jc w:val="center"/>
        <w:rPr>
          <w:b/>
          <w:sz w:val="28"/>
          <w:szCs w:val="28"/>
        </w:rPr>
      </w:pPr>
      <w:proofErr w:type="gramStart"/>
      <w:r w:rsidRPr="004E4FB1">
        <w:rPr>
          <w:b/>
          <w:sz w:val="28"/>
          <w:szCs w:val="28"/>
        </w:rPr>
        <w:t xml:space="preserve">МЕДИАПЛАН </w:t>
      </w:r>
      <w:r>
        <w:rPr>
          <w:b/>
          <w:sz w:val="28"/>
          <w:szCs w:val="28"/>
        </w:rPr>
        <w:br/>
      </w:r>
      <w:r w:rsidRPr="004E4FB1">
        <w:rPr>
          <w:b/>
          <w:sz w:val="28"/>
          <w:szCs w:val="28"/>
        </w:rPr>
        <w:t>информационно</w:t>
      </w:r>
      <w:r>
        <w:rPr>
          <w:b/>
          <w:sz w:val="28"/>
          <w:szCs w:val="28"/>
        </w:rPr>
        <w:t>го</w:t>
      </w:r>
      <w:r w:rsidRPr="004E4FB1">
        <w:rPr>
          <w:b/>
          <w:sz w:val="28"/>
          <w:szCs w:val="28"/>
        </w:rPr>
        <w:t xml:space="preserve"> сопровождени</w:t>
      </w:r>
      <w:r>
        <w:rPr>
          <w:b/>
          <w:sz w:val="28"/>
          <w:szCs w:val="28"/>
        </w:rPr>
        <w:t>я по</w:t>
      </w:r>
      <w:r w:rsidRPr="004E4FB1">
        <w:rPr>
          <w:b/>
          <w:sz w:val="28"/>
          <w:szCs w:val="28"/>
        </w:rPr>
        <w:t xml:space="preserve"> создани</w:t>
      </w:r>
      <w:r>
        <w:rPr>
          <w:b/>
          <w:sz w:val="28"/>
          <w:szCs w:val="28"/>
        </w:rPr>
        <w:t>ю</w:t>
      </w:r>
      <w:r w:rsidRPr="004E4FB1">
        <w:rPr>
          <w:b/>
          <w:sz w:val="28"/>
          <w:szCs w:val="28"/>
        </w:rPr>
        <w:t xml:space="preserve"> и функционировани</w:t>
      </w:r>
      <w:r>
        <w:rPr>
          <w:b/>
          <w:sz w:val="28"/>
          <w:szCs w:val="28"/>
        </w:rPr>
        <w:t>ю</w:t>
      </w:r>
      <w:r w:rsidRPr="004E4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707CEA">
        <w:rPr>
          <w:b/>
          <w:sz w:val="28"/>
          <w:szCs w:val="28"/>
        </w:rPr>
        <w:t xml:space="preserve">центров </w:t>
      </w:r>
      <w:r w:rsidRPr="0012079D">
        <w:rPr>
          <w:b/>
          <w:sz w:val="28"/>
          <w:szCs w:val="28"/>
        </w:rPr>
        <w:t xml:space="preserve">образования естественно-научной и технологической направленностей </w:t>
      </w:r>
      <w:r>
        <w:rPr>
          <w:b/>
          <w:sz w:val="28"/>
          <w:szCs w:val="28"/>
        </w:rPr>
        <w:br/>
      </w:r>
      <w:r w:rsidRPr="0012079D">
        <w:rPr>
          <w:b/>
          <w:sz w:val="28"/>
          <w:szCs w:val="28"/>
        </w:rPr>
        <w:t>«То</w:t>
      </w:r>
      <w:r>
        <w:rPr>
          <w:b/>
          <w:sz w:val="28"/>
          <w:szCs w:val="28"/>
        </w:rPr>
        <w:t xml:space="preserve">чка роста» в Республике Дагестан </w:t>
      </w:r>
      <w:r w:rsidRPr="00707CEA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1</w:t>
      </w:r>
      <w:r w:rsidRPr="00707CEA">
        <w:rPr>
          <w:b/>
          <w:sz w:val="28"/>
          <w:szCs w:val="28"/>
        </w:rPr>
        <w:t xml:space="preserve"> году</w:t>
      </w:r>
      <w:proofErr w:type="gramEnd"/>
    </w:p>
    <w:p w:rsidR="003756E4" w:rsidRDefault="003756E4" w:rsidP="003756E4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129"/>
        <w:gridCol w:w="4253"/>
        <w:gridCol w:w="2085"/>
        <w:gridCol w:w="2876"/>
        <w:gridCol w:w="2268"/>
      </w:tblGrid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rPr>
                <w:b/>
              </w:rPr>
            </w:pPr>
            <w:r w:rsidRPr="00531999">
              <w:rPr>
                <w:b/>
              </w:rPr>
              <w:t>№</w:t>
            </w:r>
          </w:p>
        </w:tc>
        <w:tc>
          <w:tcPr>
            <w:tcW w:w="3129" w:type="dxa"/>
          </w:tcPr>
          <w:p w:rsidR="003756E4" w:rsidRPr="00531999" w:rsidRDefault="003756E4" w:rsidP="00676811">
            <w:pPr>
              <w:jc w:val="center"/>
              <w:rPr>
                <w:b/>
              </w:rPr>
            </w:pPr>
            <w:r w:rsidRPr="00531999">
              <w:rPr>
                <w:b/>
              </w:rPr>
              <w:t>Наименование мероприятия</w:t>
            </w:r>
          </w:p>
        </w:tc>
        <w:tc>
          <w:tcPr>
            <w:tcW w:w="4253" w:type="dxa"/>
          </w:tcPr>
          <w:p w:rsidR="003756E4" w:rsidRPr="00531999" w:rsidRDefault="003756E4" w:rsidP="00676811">
            <w:pPr>
              <w:jc w:val="center"/>
              <w:rPr>
                <w:b/>
              </w:rPr>
            </w:pPr>
            <w:r w:rsidRPr="00531999">
              <w:rPr>
                <w:b/>
              </w:rPr>
              <w:t>Смысловая нагрузка</w:t>
            </w:r>
          </w:p>
        </w:tc>
        <w:tc>
          <w:tcPr>
            <w:tcW w:w="2085" w:type="dxa"/>
          </w:tcPr>
          <w:p w:rsidR="003756E4" w:rsidRPr="00531999" w:rsidRDefault="003756E4" w:rsidP="00676811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сопровождения </w:t>
            </w:r>
          </w:p>
        </w:tc>
        <w:tc>
          <w:tcPr>
            <w:tcW w:w="2876" w:type="dxa"/>
          </w:tcPr>
          <w:p w:rsidR="003756E4" w:rsidRPr="00531999" w:rsidRDefault="003756E4" w:rsidP="00676811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3756E4" w:rsidRPr="00531999" w:rsidRDefault="003756E4" w:rsidP="00676811">
            <w:pPr>
              <w:jc w:val="center"/>
              <w:rPr>
                <w:b/>
              </w:rPr>
            </w:pPr>
            <w:r w:rsidRPr="00531999">
              <w:rPr>
                <w:b/>
              </w:rPr>
              <w:t>Срок</w:t>
            </w:r>
          </w:p>
          <w:p w:rsidR="003756E4" w:rsidRPr="00531999" w:rsidRDefault="003756E4" w:rsidP="00676811">
            <w:pPr>
              <w:jc w:val="center"/>
              <w:rPr>
                <w:b/>
              </w:rPr>
            </w:pPr>
            <w:r w:rsidRPr="00531999">
              <w:rPr>
                <w:b/>
              </w:rPr>
              <w:t>исполнения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jc w:val="center"/>
            </w:pPr>
            <w:r w:rsidRPr="00531999">
              <w:t>1</w:t>
            </w:r>
          </w:p>
        </w:tc>
        <w:tc>
          <w:tcPr>
            <w:tcW w:w="3129" w:type="dxa"/>
          </w:tcPr>
          <w:p w:rsidR="003756E4" w:rsidRPr="00531999" w:rsidRDefault="003756E4" w:rsidP="00676811">
            <w:r w:rsidRPr="00531999">
              <w:t>Информация о начале реализации проекта</w:t>
            </w:r>
          </w:p>
        </w:tc>
        <w:tc>
          <w:tcPr>
            <w:tcW w:w="4253" w:type="dxa"/>
          </w:tcPr>
          <w:p w:rsidR="003756E4" w:rsidRPr="00531999" w:rsidRDefault="003756E4" w:rsidP="00676811">
            <w:r>
              <w:t xml:space="preserve">Стартовая информация об основном содержании и этапах реализации регионального проекта «Современная школа» по </w:t>
            </w:r>
            <w:r w:rsidRPr="00531999">
              <w:t xml:space="preserve">созданию и функционированию </w:t>
            </w:r>
            <w:r w:rsidRPr="00531999">
              <w:br/>
              <w:t xml:space="preserve">центров образования </w:t>
            </w:r>
            <w:proofErr w:type="gramStart"/>
            <w:r w:rsidRPr="00531999">
              <w:t>естественно-научной</w:t>
            </w:r>
            <w:proofErr w:type="gramEnd"/>
            <w:r w:rsidRPr="00531999">
              <w:t xml:space="preserve"> и технологической направленностей </w:t>
            </w:r>
            <w:r w:rsidRPr="00531999">
              <w:br/>
              <w:t>«Точка роста» в Республике Дагестан</w:t>
            </w:r>
          </w:p>
        </w:tc>
        <w:tc>
          <w:tcPr>
            <w:tcW w:w="2085" w:type="dxa"/>
          </w:tcPr>
          <w:p w:rsidR="003756E4" w:rsidRPr="00531999" w:rsidRDefault="003756E4" w:rsidP="00676811">
            <w:r>
              <w:t>Новости, статьи, анонсы</w:t>
            </w:r>
          </w:p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январь-март 2021 г.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jc w:val="center"/>
            </w:pPr>
            <w:r>
              <w:t>2</w:t>
            </w:r>
          </w:p>
        </w:tc>
        <w:tc>
          <w:tcPr>
            <w:tcW w:w="3129" w:type="dxa"/>
          </w:tcPr>
          <w:p w:rsidR="003756E4" w:rsidRPr="00531999" w:rsidRDefault="003756E4" w:rsidP="00676811">
            <w:r>
              <w:t>Презентация проекта для различных аудиторий (координаторов, обучающиеся, педагоги, родители)</w:t>
            </w:r>
          </w:p>
        </w:tc>
        <w:tc>
          <w:tcPr>
            <w:tcW w:w="4253" w:type="dxa"/>
          </w:tcPr>
          <w:p w:rsidR="003756E4" w:rsidRPr="00531999" w:rsidRDefault="003756E4" w:rsidP="00676811">
            <w:r>
              <w:t>Презентационные материалы о концепции по созданию и функционированию Центров для различных аудиторий</w:t>
            </w:r>
          </w:p>
        </w:tc>
        <w:tc>
          <w:tcPr>
            <w:tcW w:w="2085" w:type="dxa"/>
          </w:tcPr>
          <w:p w:rsidR="003756E4" w:rsidRPr="00531999" w:rsidRDefault="003756E4" w:rsidP="00676811">
            <w:r>
              <w:t>Новости, статьи, анонсы, фоторепортажи, интервью</w:t>
            </w:r>
          </w:p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Март-май 2021 г.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jc w:val="center"/>
            </w:pPr>
            <w:r>
              <w:t>3</w:t>
            </w:r>
          </w:p>
        </w:tc>
        <w:tc>
          <w:tcPr>
            <w:tcW w:w="3129" w:type="dxa"/>
          </w:tcPr>
          <w:p w:rsidR="003756E4" w:rsidRPr="00531999" w:rsidRDefault="003756E4" w:rsidP="00676811">
            <w:r>
              <w:t>Начало ремонтных работ, закупка оборудования, запуск раздела сайта</w:t>
            </w:r>
          </w:p>
        </w:tc>
        <w:tc>
          <w:tcPr>
            <w:tcW w:w="4253" w:type="dxa"/>
          </w:tcPr>
          <w:p w:rsidR="003756E4" w:rsidRPr="00531999" w:rsidRDefault="003756E4" w:rsidP="00676811">
            <w:r>
              <w:t>Фото-фиксация первоначального состояния помещений до последующего сравнения, публикация адресов площадок</w:t>
            </w:r>
          </w:p>
        </w:tc>
        <w:tc>
          <w:tcPr>
            <w:tcW w:w="2085" w:type="dxa"/>
          </w:tcPr>
          <w:p w:rsidR="003756E4" w:rsidRPr="00531999" w:rsidRDefault="003756E4" w:rsidP="00676811"/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Май-июнь 2021 г.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Default="003756E4" w:rsidP="00676811">
            <w:pPr>
              <w:jc w:val="center"/>
            </w:pPr>
            <w:r>
              <w:lastRenderedPageBreak/>
              <w:t>4</w:t>
            </w:r>
          </w:p>
        </w:tc>
        <w:tc>
          <w:tcPr>
            <w:tcW w:w="3129" w:type="dxa"/>
          </w:tcPr>
          <w:p w:rsidR="003756E4" w:rsidRDefault="003756E4" w:rsidP="00676811">
            <w:r>
              <w:t>Окончание ремонта помещений, установка и настройка оборудования</w:t>
            </w:r>
          </w:p>
        </w:tc>
        <w:tc>
          <w:tcPr>
            <w:tcW w:w="4253" w:type="dxa"/>
          </w:tcPr>
          <w:p w:rsidR="003756E4" w:rsidRDefault="003756E4" w:rsidP="00676811">
            <w:r>
              <w:t>Обзорный репортаж по итогам выезда на места</w:t>
            </w:r>
          </w:p>
        </w:tc>
        <w:tc>
          <w:tcPr>
            <w:tcW w:w="2085" w:type="dxa"/>
          </w:tcPr>
          <w:p w:rsidR="003756E4" w:rsidRPr="00531999" w:rsidRDefault="003756E4" w:rsidP="00676811">
            <w:r>
              <w:t>Новости, статьи, анонсы</w:t>
            </w:r>
          </w:p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Июнь-август 2021г.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jc w:val="center"/>
            </w:pPr>
            <w:r>
              <w:t>5</w:t>
            </w:r>
          </w:p>
        </w:tc>
        <w:tc>
          <w:tcPr>
            <w:tcW w:w="3129" w:type="dxa"/>
          </w:tcPr>
          <w:p w:rsidR="003756E4" w:rsidRPr="00531999" w:rsidRDefault="003756E4" w:rsidP="00676811">
            <w:r>
              <w:t>Мероприятия по повышению квалификации сотрудников Центров с привлечением федерального оператора</w:t>
            </w:r>
          </w:p>
        </w:tc>
        <w:tc>
          <w:tcPr>
            <w:tcW w:w="4253" w:type="dxa"/>
          </w:tcPr>
          <w:p w:rsidR="003756E4" w:rsidRPr="00531999" w:rsidRDefault="003756E4" w:rsidP="00676811">
            <w:r>
              <w:t xml:space="preserve">Новости </w:t>
            </w:r>
            <w:proofErr w:type="gramStart"/>
            <w:r>
              <w:t>об участии сотрудников Центров в образовательных сессиях с отзывами самих педагогов по итогам участия в сессиях</w:t>
            </w:r>
            <w:proofErr w:type="gramEnd"/>
          </w:p>
        </w:tc>
        <w:tc>
          <w:tcPr>
            <w:tcW w:w="2085" w:type="dxa"/>
          </w:tcPr>
          <w:p w:rsidR="003756E4" w:rsidRPr="00531999" w:rsidRDefault="003756E4" w:rsidP="00676811">
            <w:r>
              <w:t>Новости, статьи, анонсы, фоторепортажи, интервью</w:t>
            </w:r>
          </w:p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Март-август 2021 г.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jc w:val="center"/>
            </w:pPr>
            <w:r>
              <w:t>6</w:t>
            </w:r>
          </w:p>
        </w:tc>
        <w:tc>
          <w:tcPr>
            <w:tcW w:w="3129" w:type="dxa"/>
          </w:tcPr>
          <w:p w:rsidR="003756E4" w:rsidRPr="00531999" w:rsidRDefault="003756E4" w:rsidP="00676811">
            <w:r>
              <w:t>Торжественное открытие Центров в образовательных организациях</w:t>
            </w:r>
          </w:p>
        </w:tc>
        <w:tc>
          <w:tcPr>
            <w:tcW w:w="4253" w:type="dxa"/>
          </w:tcPr>
          <w:p w:rsidR="003756E4" w:rsidRDefault="003756E4" w:rsidP="00676811">
            <w:r>
              <w:t>Новости об участии официальных лиц в торжественных мероприятиях по открытию Центров в образовательных организациях.</w:t>
            </w:r>
          </w:p>
          <w:p w:rsidR="003756E4" w:rsidRPr="00531999" w:rsidRDefault="003756E4" w:rsidP="00676811">
            <w:r>
              <w:t>Фотографии и видео для дальнейшего использования в работе</w:t>
            </w:r>
          </w:p>
        </w:tc>
        <w:tc>
          <w:tcPr>
            <w:tcW w:w="2085" w:type="dxa"/>
          </w:tcPr>
          <w:p w:rsidR="003756E4" w:rsidRPr="00531999" w:rsidRDefault="003756E4" w:rsidP="00676811">
            <w:r>
              <w:t>Новости, статьи, анонсы, фоторепортажи, интервью</w:t>
            </w:r>
          </w:p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Сентябрь 2021 г.</w:t>
            </w:r>
          </w:p>
        </w:tc>
      </w:tr>
      <w:tr w:rsidR="003756E4" w:rsidRPr="00531999" w:rsidTr="00676811">
        <w:tc>
          <w:tcPr>
            <w:tcW w:w="523" w:type="dxa"/>
          </w:tcPr>
          <w:p w:rsidR="003756E4" w:rsidRPr="00531999" w:rsidRDefault="003756E4" w:rsidP="00676811">
            <w:pPr>
              <w:jc w:val="center"/>
            </w:pPr>
            <w:r>
              <w:t>7</w:t>
            </w:r>
          </w:p>
        </w:tc>
        <w:tc>
          <w:tcPr>
            <w:tcW w:w="3129" w:type="dxa"/>
          </w:tcPr>
          <w:p w:rsidR="003756E4" w:rsidRPr="00531999" w:rsidRDefault="003756E4" w:rsidP="00676811">
            <w:r>
              <w:t>Поддержание интереса к Центрам и общее информационное сопровождение</w:t>
            </w:r>
          </w:p>
        </w:tc>
        <w:tc>
          <w:tcPr>
            <w:tcW w:w="4253" w:type="dxa"/>
          </w:tcPr>
          <w:p w:rsidR="003756E4" w:rsidRPr="00531999" w:rsidRDefault="003756E4" w:rsidP="00676811">
            <w:r>
              <w:t>Выезд журналистов в сельские районы, обзор реализации образовательных программ в Центрах, отзывы родителей и педагогов</w:t>
            </w:r>
          </w:p>
        </w:tc>
        <w:tc>
          <w:tcPr>
            <w:tcW w:w="2085" w:type="dxa"/>
          </w:tcPr>
          <w:p w:rsidR="003756E4" w:rsidRPr="00531999" w:rsidRDefault="003756E4" w:rsidP="00676811">
            <w:r>
              <w:t>Новости, статьи, анонсы, фоторепортажи, интервью</w:t>
            </w:r>
          </w:p>
        </w:tc>
        <w:tc>
          <w:tcPr>
            <w:tcW w:w="2876" w:type="dxa"/>
          </w:tcPr>
          <w:p w:rsidR="003756E4" w:rsidRPr="00531999" w:rsidRDefault="003756E4" w:rsidP="00676811">
            <w:proofErr w:type="spellStart"/>
            <w:r>
              <w:t>Гитиномагомедова</w:t>
            </w:r>
            <w:proofErr w:type="spellEnd"/>
            <w:r>
              <w:t xml:space="preserve"> П.М., руководитель пресс-службы Минобрнауки РД</w:t>
            </w:r>
          </w:p>
        </w:tc>
        <w:tc>
          <w:tcPr>
            <w:tcW w:w="2268" w:type="dxa"/>
          </w:tcPr>
          <w:p w:rsidR="003756E4" w:rsidRPr="00531999" w:rsidRDefault="003756E4" w:rsidP="00676811">
            <w:r>
              <w:t>Октябрь-декабрь с2021 г.</w:t>
            </w:r>
          </w:p>
        </w:tc>
      </w:tr>
    </w:tbl>
    <w:p w:rsidR="003756E4" w:rsidRPr="004E4FB1" w:rsidRDefault="003756E4" w:rsidP="003756E4">
      <w:pPr>
        <w:jc w:val="center"/>
        <w:rPr>
          <w:b/>
        </w:rPr>
      </w:pPr>
    </w:p>
    <w:p w:rsidR="003756E4" w:rsidRPr="00C17ED6" w:rsidRDefault="003756E4" w:rsidP="003756E4"/>
    <w:p w:rsidR="003756E4" w:rsidRDefault="003756E4">
      <w:bookmarkStart w:id="0" w:name="_GoBack"/>
      <w:bookmarkEnd w:id="0"/>
    </w:p>
    <w:sectPr w:rsidR="003756E4" w:rsidSect="00105835">
      <w:pgSz w:w="16838" w:h="11906" w:orient="landscape"/>
      <w:pgMar w:top="1134" w:right="993" w:bottom="1701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E4"/>
    <w:rsid w:val="003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2021-03-25T06:19:00Z</dcterms:created>
  <dcterms:modified xsi:type="dcterms:W3CDTF">2021-03-25T06:20:00Z</dcterms:modified>
</cp:coreProperties>
</file>